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C657A3" w:rsidRDefault="000F1599" w:rsidP="00625697">
      <w:pPr>
        <w:jc w:val="both"/>
        <w:rPr>
          <w:sz w:val="32"/>
          <w:szCs w:val="32"/>
        </w:rPr>
      </w:pPr>
      <w:r w:rsidRPr="00C657A3">
        <w:rPr>
          <w:rFonts w:ascii="Georgia" w:hAnsi="Georgia"/>
          <w:b/>
          <w:bCs/>
          <w:sz w:val="32"/>
          <w:szCs w:val="32"/>
        </w:rPr>
        <w:t>A Field Trip to High Museum of Art, Atlanta</w:t>
      </w:r>
    </w:p>
    <w:p w:rsidR="001952C9" w:rsidRPr="00C657A3" w:rsidRDefault="00D06952" w:rsidP="001952C9">
      <w:pPr>
        <w:jc w:val="both"/>
        <w:rPr>
          <w:b/>
          <w:sz w:val="32"/>
          <w:szCs w:val="32"/>
        </w:rPr>
      </w:pPr>
      <w:r w:rsidRPr="00D06952">
        <w:rPr>
          <w:b/>
          <w:sz w:val="32"/>
          <w:szCs w:val="32"/>
        </w:rPr>
        <w:t xml:space="preserve">A short note </w:t>
      </w:r>
      <w:r w:rsidR="003A68E8">
        <w:rPr>
          <w:b/>
          <w:sz w:val="32"/>
          <w:szCs w:val="32"/>
        </w:rPr>
        <w:t>about</w:t>
      </w:r>
      <w:r w:rsidRPr="00D06952">
        <w:rPr>
          <w:b/>
          <w:sz w:val="32"/>
          <w:szCs w:val="32"/>
        </w:rPr>
        <w:t xml:space="preserve"> High Museum of Art</w:t>
      </w:r>
      <w:r w:rsidR="008905CC">
        <w:rPr>
          <w:b/>
          <w:sz w:val="32"/>
          <w:szCs w:val="32"/>
        </w:rPr>
        <w:t>s</w:t>
      </w:r>
    </w:p>
    <w:p w:rsidR="00763057" w:rsidRDefault="001952C9" w:rsidP="001952C9">
      <w:pPr>
        <w:jc w:val="both"/>
        <w:rPr>
          <w:sz w:val="24"/>
          <w:szCs w:val="24"/>
        </w:rPr>
      </w:pPr>
      <w:r w:rsidRPr="001952C9">
        <w:rPr>
          <w:sz w:val="24"/>
          <w:szCs w:val="24"/>
        </w:rPr>
        <w:t>The High Museum of Art is a classic art museum located in Atlanta, Georgia and is known as the leading museum in the Southeastern, United States.  With its distinguished and world famous collection of contemporary and classical art, it has developed from a regional institution in the stately home and become the leading museum of the award-winning architectures.  The High Museum of Art has a large permanent collection of American Arts, decorative designs and arts, African Arts, European arts, photography and many others.  Many exhibitions feature strong partnerships with other major museums such as the Opera di Santa M</w:t>
      </w:r>
      <w:r w:rsidR="00763057">
        <w:rPr>
          <w:sz w:val="24"/>
          <w:szCs w:val="24"/>
        </w:rPr>
        <w:t>aria del Fiore and the Louvre.</w:t>
      </w:r>
    </w:p>
    <w:p w:rsidR="00B33BA0" w:rsidRDefault="001952C9" w:rsidP="001952C9">
      <w:pPr>
        <w:jc w:val="both"/>
        <w:rPr>
          <w:sz w:val="24"/>
          <w:szCs w:val="24"/>
        </w:rPr>
      </w:pPr>
      <w:r w:rsidRPr="001952C9">
        <w:rPr>
          <w:sz w:val="24"/>
          <w:szCs w:val="24"/>
        </w:rPr>
        <w:t xml:space="preserve">It is a wonderful museum where you can explore different types of art.  The impressionist collection is small, but worth watching whereas the permanent collections varied from one another.  If you love to visit museums then don’t forget to visit this marvelous building if you are around.  The students should tour this museum for educational purposes and see the pieces of art in the exhibits during the </w:t>
      </w:r>
      <w:r w:rsidRPr="000917D0">
        <w:rPr>
          <w:b/>
          <w:i/>
          <w:color w:val="FF0000"/>
          <w:sz w:val="24"/>
          <w:szCs w:val="24"/>
        </w:rPr>
        <w:t>Educational trip</w:t>
      </w:r>
      <w:r w:rsidRPr="001952C9">
        <w:rPr>
          <w:sz w:val="24"/>
          <w:szCs w:val="24"/>
        </w:rPr>
        <w:t>.</w:t>
      </w:r>
    </w:p>
    <w:p w:rsidR="00274007" w:rsidRPr="00A629AD" w:rsidRDefault="00274007" w:rsidP="00274007">
      <w:pPr>
        <w:rPr>
          <w:b/>
          <w:sz w:val="32"/>
        </w:rPr>
      </w:pPr>
      <w:r w:rsidRPr="00A629AD">
        <w:rPr>
          <w:b/>
          <w:sz w:val="32"/>
        </w:rPr>
        <w:t xml:space="preserve">Why </w:t>
      </w:r>
      <w:r>
        <w:rPr>
          <w:b/>
          <w:sz w:val="32"/>
        </w:rPr>
        <w:t>360 School Trips is the best?</w:t>
      </w:r>
    </w:p>
    <w:p w:rsidR="00274007" w:rsidRPr="00D53A07" w:rsidRDefault="00274007" w:rsidP="00274007">
      <w:pPr>
        <w:rPr>
          <w:sz w:val="24"/>
        </w:rPr>
      </w:pPr>
      <w:r>
        <w:rPr>
          <w:sz w:val="24"/>
        </w:rPr>
        <w:t xml:space="preserve">We are one of the oldest field trip planner companies in the United States. </w:t>
      </w:r>
      <w:r>
        <w:rPr>
          <w:sz w:val="24"/>
        </w:rPr>
        <w:t>We</w:t>
      </w:r>
      <w:r>
        <w:rPr>
          <w:sz w:val="24"/>
        </w:rPr>
        <w:t xml:space="preserve"> specialize in arranging school field trips to amazing American cities such as </w:t>
      </w:r>
      <w:r w:rsidRPr="00D53A07">
        <w:rPr>
          <w:sz w:val="24"/>
        </w:rPr>
        <w:t>Washington, D.C.</w:t>
      </w:r>
      <w:r>
        <w:rPr>
          <w:sz w:val="24"/>
        </w:rPr>
        <w:t>, New York City, Atlanta, Miami, Boston, and Philadelphia.</w:t>
      </w:r>
      <w:r w:rsidRPr="00D53A07">
        <w:rPr>
          <w:sz w:val="24"/>
        </w:rPr>
        <w:t xml:space="preserve"> </w:t>
      </w:r>
      <w:r>
        <w:rPr>
          <w:sz w:val="24"/>
        </w:rPr>
        <w:t>Contact us in confidence if you want to visit an</w:t>
      </w:r>
      <w:bookmarkStart w:id="0" w:name="_GoBack"/>
      <w:bookmarkEnd w:id="0"/>
      <w:r>
        <w:rPr>
          <w:sz w:val="24"/>
        </w:rPr>
        <w:t xml:space="preserve">y of these cities. </w:t>
      </w:r>
    </w:p>
    <w:p w:rsidR="00274007" w:rsidRPr="00D53A07" w:rsidRDefault="00274007" w:rsidP="00274007">
      <w:pPr>
        <w:rPr>
          <w:b/>
          <w:sz w:val="32"/>
        </w:rPr>
      </w:pPr>
      <w:r w:rsidRPr="00D53A07">
        <w:rPr>
          <w:b/>
          <w:sz w:val="32"/>
        </w:rPr>
        <w:t>Contact us for a Free Consultation</w:t>
      </w:r>
    </w:p>
    <w:p w:rsidR="00274007" w:rsidRPr="00D53A07" w:rsidRDefault="00274007" w:rsidP="00274007">
      <w:pPr>
        <w:rPr>
          <w:sz w:val="24"/>
        </w:rPr>
      </w:pPr>
      <w:r>
        <w:rPr>
          <w:sz w:val="24"/>
        </w:rPr>
        <w:t xml:space="preserve">Do you need to ask more questions about our field trip plan and their rates? Great! We will love to have a conversation over the phone. Please sign up right now for a free online consultation session with one of our field trip experts. </w:t>
      </w:r>
      <w:r w:rsidRPr="00D53A07">
        <w:rPr>
          <w:sz w:val="24"/>
        </w:rPr>
        <w:t xml:space="preserve">Book a field trip with </w:t>
      </w:r>
      <w:r>
        <w:rPr>
          <w:sz w:val="24"/>
        </w:rPr>
        <w:t>360 School</w:t>
      </w:r>
      <w:r w:rsidRPr="00D53A07">
        <w:rPr>
          <w:sz w:val="24"/>
        </w:rPr>
        <w:t xml:space="preserve"> Trips today and get a 30% off on all school field trip plans. </w:t>
      </w:r>
    </w:p>
    <w:p w:rsidR="00274007" w:rsidRPr="00625697" w:rsidRDefault="00274007" w:rsidP="001952C9">
      <w:pPr>
        <w:jc w:val="both"/>
        <w:rPr>
          <w:sz w:val="24"/>
          <w:szCs w:val="24"/>
        </w:rPr>
      </w:pPr>
    </w:p>
    <w:sectPr w:rsidR="00274007" w:rsidRPr="00625697"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0F1599"/>
    <w:rsid w:val="00012A33"/>
    <w:rsid w:val="00017731"/>
    <w:rsid w:val="000215A1"/>
    <w:rsid w:val="00057B45"/>
    <w:rsid w:val="00063BF1"/>
    <w:rsid w:val="000666BA"/>
    <w:rsid w:val="00066BED"/>
    <w:rsid w:val="00081103"/>
    <w:rsid w:val="000917D0"/>
    <w:rsid w:val="00092F6A"/>
    <w:rsid w:val="000A460C"/>
    <w:rsid w:val="000B0106"/>
    <w:rsid w:val="000C2137"/>
    <w:rsid w:val="000C787B"/>
    <w:rsid w:val="000D44E3"/>
    <w:rsid w:val="000F1599"/>
    <w:rsid w:val="00102816"/>
    <w:rsid w:val="00116C44"/>
    <w:rsid w:val="00120C8F"/>
    <w:rsid w:val="001225B1"/>
    <w:rsid w:val="00165301"/>
    <w:rsid w:val="00176492"/>
    <w:rsid w:val="001876AD"/>
    <w:rsid w:val="001952C9"/>
    <w:rsid w:val="00197FE0"/>
    <w:rsid w:val="001B3196"/>
    <w:rsid w:val="001E4626"/>
    <w:rsid w:val="00207FEC"/>
    <w:rsid w:val="00212A30"/>
    <w:rsid w:val="00236999"/>
    <w:rsid w:val="00236AAB"/>
    <w:rsid w:val="00254E08"/>
    <w:rsid w:val="00274007"/>
    <w:rsid w:val="00293803"/>
    <w:rsid w:val="00297478"/>
    <w:rsid w:val="002B2633"/>
    <w:rsid w:val="002B2A25"/>
    <w:rsid w:val="002B37E2"/>
    <w:rsid w:val="002C011E"/>
    <w:rsid w:val="002D3A07"/>
    <w:rsid w:val="00303BC1"/>
    <w:rsid w:val="00314396"/>
    <w:rsid w:val="00321140"/>
    <w:rsid w:val="00330F4E"/>
    <w:rsid w:val="00332671"/>
    <w:rsid w:val="003377C4"/>
    <w:rsid w:val="00350E37"/>
    <w:rsid w:val="0035488A"/>
    <w:rsid w:val="00355D07"/>
    <w:rsid w:val="00375C8D"/>
    <w:rsid w:val="0039066A"/>
    <w:rsid w:val="00392C74"/>
    <w:rsid w:val="003A2339"/>
    <w:rsid w:val="003A68E8"/>
    <w:rsid w:val="003E0066"/>
    <w:rsid w:val="003E136F"/>
    <w:rsid w:val="003E35BA"/>
    <w:rsid w:val="003E5196"/>
    <w:rsid w:val="0040778D"/>
    <w:rsid w:val="00411057"/>
    <w:rsid w:val="00431908"/>
    <w:rsid w:val="004403BB"/>
    <w:rsid w:val="00441F4E"/>
    <w:rsid w:val="0044586F"/>
    <w:rsid w:val="00463B1F"/>
    <w:rsid w:val="00480EFF"/>
    <w:rsid w:val="00483F57"/>
    <w:rsid w:val="00485B23"/>
    <w:rsid w:val="004B1843"/>
    <w:rsid w:val="004B2591"/>
    <w:rsid w:val="004B7DB0"/>
    <w:rsid w:val="004D5CF1"/>
    <w:rsid w:val="004D7FA4"/>
    <w:rsid w:val="004F049F"/>
    <w:rsid w:val="00515C30"/>
    <w:rsid w:val="005368A2"/>
    <w:rsid w:val="005500BB"/>
    <w:rsid w:val="005A2068"/>
    <w:rsid w:val="005B05A4"/>
    <w:rsid w:val="005B6672"/>
    <w:rsid w:val="005B6827"/>
    <w:rsid w:val="005F7412"/>
    <w:rsid w:val="00617787"/>
    <w:rsid w:val="00625697"/>
    <w:rsid w:val="00636368"/>
    <w:rsid w:val="00643CAD"/>
    <w:rsid w:val="00645BD2"/>
    <w:rsid w:val="006553D5"/>
    <w:rsid w:val="006574BE"/>
    <w:rsid w:val="0067789F"/>
    <w:rsid w:val="00683BF3"/>
    <w:rsid w:val="00697744"/>
    <w:rsid w:val="006A69F4"/>
    <w:rsid w:val="006A7387"/>
    <w:rsid w:val="006B243B"/>
    <w:rsid w:val="006B5519"/>
    <w:rsid w:val="006D3833"/>
    <w:rsid w:val="006E25C2"/>
    <w:rsid w:val="006F3895"/>
    <w:rsid w:val="006F662F"/>
    <w:rsid w:val="0070435C"/>
    <w:rsid w:val="007115ED"/>
    <w:rsid w:val="00713538"/>
    <w:rsid w:val="00724866"/>
    <w:rsid w:val="00727768"/>
    <w:rsid w:val="0073212D"/>
    <w:rsid w:val="007456E7"/>
    <w:rsid w:val="007464C8"/>
    <w:rsid w:val="0075014D"/>
    <w:rsid w:val="007523D2"/>
    <w:rsid w:val="00763057"/>
    <w:rsid w:val="00764523"/>
    <w:rsid w:val="007653C4"/>
    <w:rsid w:val="00772DF6"/>
    <w:rsid w:val="00793EA0"/>
    <w:rsid w:val="007948CF"/>
    <w:rsid w:val="007C3384"/>
    <w:rsid w:val="007E2908"/>
    <w:rsid w:val="0080607A"/>
    <w:rsid w:val="00810185"/>
    <w:rsid w:val="00820F47"/>
    <w:rsid w:val="0085160E"/>
    <w:rsid w:val="00857503"/>
    <w:rsid w:val="008711EE"/>
    <w:rsid w:val="008905CC"/>
    <w:rsid w:val="00896405"/>
    <w:rsid w:val="00897FAD"/>
    <w:rsid w:val="008A356D"/>
    <w:rsid w:val="008A7961"/>
    <w:rsid w:val="008B5304"/>
    <w:rsid w:val="008C2945"/>
    <w:rsid w:val="008D6041"/>
    <w:rsid w:val="00910E72"/>
    <w:rsid w:val="0091310D"/>
    <w:rsid w:val="0092576D"/>
    <w:rsid w:val="00926C41"/>
    <w:rsid w:val="00927684"/>
    <w:rsid w:val="00927AF1"/>
    <w:rsid w:val="009356AA"/>
    <w:rsid w:val="0093781C"/>
    <w:rsid w:val="00961115"/>
    <w:rsid w:val="00966FF2"/>
    <w:rsid w:val="0097223D"/>
    <w:rsid w:val="009818D0"/>
    <w:rsid w:val="009D50F4"/>
    <w:rsid w:val="009E255E"/>
    <w:rsid w:val="009F4623"/>
    <w:rsid w:val="00A01E3C"/>
    <w:rsid w:val="00A03115"/>
    <w:rsid w:val="00A13F9A"/>
    <w:rsid w:val="00A210FA"/>
    <w:rsid w:val="00A3201A"/>
    <w:rsid w:val="00A62F34"/>
    <w:rsid w:val="00A71F8E"/>
    <w:rsid w:val="00A740F0"/>
    <w:rsid w:val="00A80C1B"/>
    <w:rsid w:val="00A876B8"/>
    <w:rsid w:val="00AB067B"/>
    <w:rsid w:val="00AB6DCB"/>
    <w:rsid w:val="00AC2CBC"/>
    <w:rsid w:val="00AC2E43"/>
    <w:rsid w:val="00AD0ED0"/>
    <w:rsid w:val="00AF056A"/>
    <w:rsid w:val="00AF2C21"/>
    <w:rsid w:val="00AF4670"/>
    <w:rsid w:val="00B00609"/>
    <w:rsid w:val="00B01234"/>
    <w:rsid w:val="00B1343E"/>
    <w:rsid w:val="00B160B0"/>
    <w:rsid w:val="00B33BA0"/>
    <w:rsid w:val="00B42813"/>
    <w:rsid w:val="00B44A80"/>
    <w:rsid w:val="00B44F50"/>
    <w:rsid w:val="00B55EC1"/>
    <w:rsid w:val="00B67BFF"/>
    <w:rsid w:val="00B738E1"/>
    <w:rsid w:val="00B8479D"/>
    <w:rsid w:val="00B87173"/>
    <w:rsid w:val="00B95177"/>
    <w:rsid w:val="00BA0486"/>
    <w:rsid w:val="00BA5ECA"/>
    <w:rsid w:val="00BB7883"/>
    <w:rsid w:val="00BC2534"/>
    <w:rsid w:val="00BC5885"/>
    <w:rsid w:val="00BD0685"/>
    <w:rsid w:val="00BF27CC"/>
    <w:rsid w:val="00BF7DCC"/>
    <w:rsid w:val="00C06A8B"/>
    <w:rsid w:val="00C11A8B"/>
    <w:rsid w:val="00C20204"/>
    <w:rsid w:val="00C20827"/>
    <w:rsid w:val="00C34E6F"/>
    <w:rsid w:val="00C407C2"/>
    <w:rsid w:val="00C53D86"/>
    <w:rsid w:val="00C657A3"/>
    <w:rsid w:val="00C71D2C"/>
    <w:rsid w:val="00C75C3A"/>
    <w:rsid w:val="00C76B5C"/>
    <w:rsid w:val="00CA18A9"/>
    <w:rsid w:val="00CA4C65"/>
    <w:rsid w:val="00CC72B2"/>
    <w:rsid w:val="00CE0EC7"/>
    <w:rsid w:val="00CE25FF"/>
    <w:rsid w:val="00CF0251"/>
    <w:rsid w:val="00CF1EF8"/>
    <w:rsid w:val="00CF3060"/>
    <w:rsid w:val="00D02E4C"/>
    <w:rsid w:val="00D036B2"/>
    <w:rsid w:val="00D06952"/>
    <w:rsid w:val="00D11352"/>
    <w:rsid w:val="00D15DB3"/>
    <w:rsid w:val="00D20B03"/>
    <w:rsid w:val="00D32DF2"/>
    <w:rsid w:val="00D43514"/>
    <w:rsid w:val="00D5422D"/>
    <w:rsid w:val="00D5517E"/>
    <w:rsid w:val="00D9073D"/>
    <w:rsid w:val="00DA0537"/>
    <w:rsid w:val="00DB2086"/>
    <w:rsid w:val="00DB4496"/>
    <w:rsid w:val="00DC1257"/>
    <w:rsid w:val="00DD6CE7"/>
    <w:rsid w:val="00DF3DD5"/>
    <w:rsid w:val="00DF52EE"/>
    <w:rsid w:val="00E0034B"/>
    <w:rsid w:val="00E04238"/>
    <w:rsid w:val="00E06B0A"/>
    <w:rsid w:val="00E45986"/>
    <w:rsid w:val="00E60BB1"/>
    <w:rsid w:val="00E61812"/>
    <w:rsid w:val="00E67A40"/>
    <w:rsid w:val="00E959AA"/>
    <w:rsid w:val="00E96C8B"/>
    <w:rsid w:val="00EB45D7"/>
    <w:rsid w:val="00EE07AF"/>
    <w:rsid w:val="00EF5738"/>
    <w:rsid w:val="00F23A96"/>
    <w:rsid w:val="00F62A08"/>
    <w:rsid w:val="00F90384"/>
    <w:rsid w:val="00F95361"/>
    <w:rsid w:val="00FA2A56"/>
    <w:rsid w:val="00FB3A55"/>
    <w:rsid w:val="00FC0F85"/>
    <w:rsid w:val="00FC5776"/>
    <w:rsid w:val="00FD5E2A"/>
    <w:rsid w:val="00FE102E"/>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52B9-C92A-45D4-A03F-A87C98BE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88</cp:revision>
  <dcterms:created xsi:type="dcterms:W3CDTF">2016-11-03T17:32:00Z</dcterms:created>
  <dcterms:modified xsi:type="dcterms:W3CDTF">2016-11-04T19:49:00Z</dcterms:modified>
</cp:coreProperties>
</file>